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4F8F" w14:textId="1B09AA7B" w:rsidR="00DC676E" w:rsidRDefault="0033597E">
      <w:r>
        <w:t>Video Case Study Rubric: 2.5%</w:t>
      </w:r>
    </w:p>
    <w:p w14:paraId="5CDDDDF0" w14:textId="4698354D" w:rsidR="0033597E" w:rsidRDefault="003359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3597E" w14:paraId="3B699512" w14:textId="77777777" w:rsidTr="0033597E">
        <w:tc>
          <w:tcPr>
            <w:tcW w:w="1870" w:type="dxa"/>
          </w:tcPr>
          <w:p w14:paraId="713C58FD" w14:textId="31C2BC2A" w:rsidR="0033597E" w:rsidRDefault="0033597E">
            <w:r>
              <w:t>Criteria</w:t>
            </w:r>
          </w:p>
        </w:tc>
        <w:tc>
          <w:tcPr>
            <w:tcW w:w="1870" w:type="dxa"/>
          </w:tcPr>
          <w:p w14:paraId="332EC93D" w14:textId="4FB5E313" w:rsidR="0033597E" w:rsidRDefault="0033597E">
            <w:r>
              <w:t>Level 1 (50 – 59%)</w:t>
            </w:r>
          </w:p>
        </w:tc>
        <w:tc>
          <w:tcPr>
            <w:tcW w:w="1870" w:type="dxa"/>
          </w:tcPr>
          <w:p w14:paraId="24EAEF38" w14:textId="48C0FF26" w:rsidR="0033597E" w:rsidRDefault="0033597E">
            <w:r>
              <w:t>Level 2 (60 – 69%)</w:t>
            </w:r>
          </w:p>
        </w:tc>
        <w:tc>
          <w:tcPr>
            <w:tcW w:w="1870" w:type="dxa"/>
          </w:tcPr>
          <w:p w14:paraId="63E80AD0" w14:textId="3223FAE0" w:rsidR="0033597E" w:rsidRDefault="0033597E">
            <w:r>
              <w:t>Level 3 (70 – 79%)</w:t>
            </w:r>
          </w:p>
        </w:tc>
        <w:tc>
          <w:tcPr>
            <w:tcW w:w="1870" w:type="dxa"/>
          </w:tcPr>
          <w:p w14:paraId="57F3B4BD" w14:textId="1D0FF99A" w:rsidR="0033597E" w:rsidRDefault="0033597E">
            <w:r>
              <w:t>Level 4 (80 – 100%)</w:t>
            </w:r>
          </w:p>
        </w:tc>
      </w:tr>
      <w:tr w:rsidR="0033597E" w14:paraId="286E669E" w14:textId="77777777" w:rsidTr="0033597E">
        <w:tc>
          <w:tcPr>
            <w:tcW w:w="1870" w:type="dxa"/>
          </w:tcPr>
          <w:p w14:paraId="08E29A11" w14:textId="77777777" w:rsidR="0033597E" w:rsidRDefault="0033597E">
            <w:r>
              <w:t>Knowledge</w:t>
            </w:r>
          </w:p>
          <w:p w14:paraId="616F8544" w14:textId="77777777" w:rsidR="0033597E" w:rsidRDefault="0033597E"/>
          <w:p w14:paraId="45E577E0" w14:textId="77777777" w:rsidR="0033597E" w:rsidRDefault="0033597E">
            <w:r>
              <w:t>Do you demonstrate knowledge of Criminal Law / The Charter?</w:t>
            </w:r>
          </w:p>
          <w:p w14:paraId="5C88A848" w14:textId="36A07CEE" w:rsidR="0033597E" w:rsidRDefault="0033597E"/>
        </w:tc>
        <w:tc>
          <w:tcPr>
            <w:tcW w:w="1870" w:type="dxa"/>
          </w:tcPr>
          <w:p w14:paraId="201D71B1" w14:textId="77777777" w:rsidR="0033597E" w:rsidRDefault="0033597E"/>
          <w:p w14:paraId="0E9324A6" w14:textId="77777777" w:rsidR="0033597E" w:rsidRDefault="0033597E"/>
          <w:p w14:paraId="01ACBCB5" w14:textId="08860108" w:rsidR="0033597E" w:rsidRDefault="0033597E">
            <w:r>
              <w:t>You demonstrate limited knowledge of one of Criminal Law / The Charter.</w:t>
            </w:r>
          </w:p>
        </w:tc>
        <w:tc>
          <w:tcPr>
            <w:tcW w:w="1870" w:type="dxa"/>
          </w:tcPr>
          <w:p w14:paraId="5C7F6C72" w14:textId="77777777" w:rsidR="0033597E" w:rsidRDefault="0033597E"/>
          <w:p w14:paraId="31823CE2" w14:textId="77777777" w:rsidR="0033597E" w:rsidRDefault="0033597E"/>
          <w:p w14:paraId="5AD02A78" w14:textId="4A3C0255" w:rsidR="0033597E" w:rsidRDefault="0033597E">
            <w:r>
              <w:t>You demonstrate some knowledge of one of Criminal Law / The Charter.</w:t>
            </w:r>
          </w:p>
        </w:tc>
        <w:tc>
          <w:tcPr>
            <w:tcW w:w="1870" w:type="dxa"/>
          </w:tcPr>
          <w:p w14:paraId="53FEF823" w14:textId="77777777" w:rsidR="0033597E" w:rsidRDefault="0033597E"/>
          <w:p w14:paraId="588D8942" w14:textId="77777777" w:rsidR="0033597E" w:rsidRDefault="0033597E"/>
          <w:p w14:paraId="7EFA18B5" w14:textId="27DC8171" w:rsidR="0033597E" w:rsidRDefault="0033597E">
            <w:r>
              <w:t>You demonstrate considerable knowledge of both Criminal Law / The Charter.</w:t>
            </w:r>
          </w:p>
        </w:tc>
        <w:tc>
          <w:tcPr>
            <w:tcW w:w="1870" w:type="dxa"/>
          </w:tcPr>
          <w:p w14:paraId="3288819F" w14:textId="77777777" w:rsidR="0033597E" w:rsidRDefault="0033597E"/>
          <w:p w14:paraId="186A5757" w14:textId="77777777" w:rsidR="0033597E" w:rsidRDefault="0033597E"/>
          <w:p w14:paraId="5B92C3CD" w14:textId="09ABBAFE" w:rsidR="0033597E" w:rsidRDefault="0033597E">
            <w:r>
              <w:t>You demonstrate deep knowledge of both Criminal Law / The Charter.</w:t>
            </w:r>
          </w:p>
        </w:tc>
      </w:tr>
      <w:tr w:rsidR="0033597E" w14:paraId="7BD42B71" w14:textId="77777777" w:rsidTr="0033597E">
        <w:tc>
          <w:tcPr>
            <w:tcW w:w="1870" w:type="dxa"/>
          </w:tcPr>
          <w:p w14:paraId="3342B9BA" w14:textId="77777777" w:rsidR="0033597E" w:rsidRDefault="0033597E">
            <w:r>
              <w:t>Thinking</w:t>
            </w:r>
          </w:p>
          <w:p w14:paraId="0B75F96B" w14:textId="77777777" w:rsidR="0033597E" w:rsidRDefault="0033597E"/>
          <w:p w14:paraId="16D4397F" w14:textId="77777777" w:rsidR="0033597E" w:rsidRDefault="0033597E">
            <w:r>
              <w:t>Do you use evidence from what you have learned in the class and the video to support your analysis?</w:t>
            </w:r>
          </w:p>
          <w:p w14:paraId="2E637864" w14:textId="67A0972B" w:rsidR="0033597E" w:rsidRDefault="0033597E"/>
        </w:tc>
        <w:tc>
          <w:tcPr>
            <w:tcW w:w="1870" w:type="dxa"/>
          </w:tcPr>
          <w:p w14:paraId="2C4611D4" w14:textId="77777777" w:rsidR="0033597E" w:rsidRDefault="0033597E"/>
          <w:p w14:paraId="4395E2B1" w14:textId="77777777" w:rsidR="0033597E" w:rsidRDefault="0033597E"/>
          <w:p w14:paraId="390E68A0" w14:textId="18AD4FEC" w:rsidR="0033597E" w:rsidRDefault="0033597E">
            <w:r>
              <w:t>You use limited evidence from the video or class to support your analysis.</w:t>
            </w:r>
          </w:p>
        </w:tc>
        <w:tc>
          <w:tcPr>
            <w:tcW w:w="1870" w:type="dxa"/>
          </w:tcPr>
          <w:p w14:paraId="62C4B9CC" w14:textId="77777777" w:rsidR="0033597E" w:rsidRDefault="0033597E"/>
          <w:p w14:paraId="3C64B621" w14:textId="77777777" w:rsidR="0033597E" w:rsidRDefault="0033597E"/>
          <w:p w14:paraId="78D082DC" w14:textId="65613AF5" w:rsidR="0033597E" w:rsidRDefault="0033597E">
            <w:r>
              <w:t>You use some evidence from the video and class to support your analysis.</w:t>
            </w:r>
          </w:p>
        </w:tc>
        <w:tc>
          <w:tcPr>
            <w:tcW w:w="1870" w:type="dxa"/>
          </w:tcPr>
          <w:p w14:paraId="0434AAE7" w14:textId="77777777" w:rsidR="0033597E" w:rsidRDefault="0033597E"/>
          <w:p w14:paraId="08D15CFA" w14:textId="77777777" w:rsidR="0033597E" w:rsidRDefault="0033597E"/>
          <w:p w14:paraId="72392FB9" w14:textId="1DD2FD90" w:rsidR="0033597E" w:rsidRDefault="0033597E">
            <w:r>
              <w:t>You use considerable evidence from the video and class to support your analysis.</w:t>
            </w:r>
          </w:p>
        </w:tc>
        <w:tc>
          <w:tcPr>
            <w:tcW w:w="1870" w:type="dxa"/>
          </w:tcPr>
          <w:p w14:paraId="037D1A50" w14:textId="77777777" w:rsidR="0033597E" w:rsidRDefault="0033597E"/>
          <w:p w14:paraId="1B9C65B5" w14:textId="77777777" w:rsidR="0033597E" w:rsidRDefault="0033597E"/>
          <w:p w14:paraId="16E8CB83" w14:textId="57CD817C" w:rsidR="0033597E" w:rsidRDefault="0033597E">
            <w:r>
              <w:t xml:space="preserve">You use very </w:t>
            </w:r>
            <w:proofErr w:type="gramStart"/>
            <w:r>
              <w:t>well chosen</w:t>
            </w:r>
            <w:proofErr w:type="gramEnd"/>
            <w:r>
              <w:t xml:space="preserve"> evidence from the video class and at least 1 other source to support your analysis.</w:t>
            </w:r>
          </w:p>
        </w:tc>
      </w:tr>
      <w:tr w:rsidR="0033597E" w14:paraId="1B37ACD6" w14:textId="77777777" w:rsidTr="0033597E">
        <w:tc>
          <w:tcPr>
            <w:tcW w:w="1870" w:type="dxa"/>
          </w:tcPr>
          <w:p w14:paraId="1D4316BB" w14:textId="77777777" w:rsidR="0033597E" w:rsidRDefault="0033597E">
            <w:r>
              <w:t>Communication</w:t>
            </w:r>
          </w:p>
          <w:p w14:paraId="725025E5" w14:textId="77777777" w:rsidR="0033597E" w:rsidRDefault="0033597E"/>
          <w:p w14:paraId="3DD4F7E7" w14:textId="77777777" w:rsidR="0033597E" w:rsidRDefault="0033597E">
            <w:r>
              <w:t>Do you clearly communicate your analysis?</w:t>
            </w:r>
          </w:p>
          <w:p w14:paraId="15937980" w14:textId="38E4D53B" w:rsidR="0033597E" w:rsidRDefault="0033597E"/>
        </w:tc>
        <w:tc>
          <w:tcPr>
            <w:tcW w:w="1870" w:type="dxa"/>
          </w:tcPr>
          <w:p w14:paraId="089348FC" w14:textId="77777777" w:rsidR="0033597E" w:rsidRDefault="0033597E"/>
          <w:p w14:paraId="29379917" w14:textId="77777777" w:rsidR="0033597E" w:rsidRDefault="0033597E"/>
          <w:p w14:paraId="55A8E942" w14:textId="77F100CD" w:rsidR="0033597E" w:rsidRDefault="0033597E">
            <w:r>
              <w:t>Your analysis lacks clarity.</w:t>
            </w:r>
          </w:p>
        </w:tc>
        <w:tc>
          <w:tcPr>
            <w:tcW w:w="1870" w:type="dxa"/>
          </w:tcPr>
          <w:p w14:paraId="0FD99EE0" w14:textId="77777777" w:rsidR="0033597E" w:rsidRDefault="0033597E"/>
          <w:p w14:paraId="56DC3BC3" w14:textId="77777777" w:rsidR="0033597E" w:rsidRDefault="0033597E"/>
          <w:p w14:paraId="4C0966F0" w14:textId="242FFAC4" w:rsidR="0033597E" w:rsidRDefault="0033597E">
            <w:r>
              <w:t>Your analysis is somewhat clear.</w:t>
            </w:r>
          </w:p>
        </w:tc>
        <w:tc>
          <w:tcPr>
            <w:tcW w:w="1870" w:type="dxa"/>
          </w:tcPr>
          <w:p w14:paraId="1646F722" w14:textId="77777777" w:rsidR="0033597E" w:rsidRDefault="0033597E"/>
          <w:p w14:paraId="3F9067EC" w14:textId="77777777" w:rsidR="0033597E" w:rsidRDefault="0033597E"/>
          <w:p w14:paraId="1FBED67D" w14:textId="6933CEFD" w:rsidR="0033597E" w:rsidRDefault="0033597E">
            <w:r>
              <w:t>Your analysis is clear.</w:t>
            </w:r>
          </w:p>
        </w:tc>
        <w:tc>
          <w:tcPr>
            <w:tcW w:w="1870" w:type="dxa"/>
          </w:tcPr>
          <w:p w14:paraId="15DB2C8A" w14:textId="77777777" w:rsidR="0033597E" w:rsidRDefault="0033597E"/>
          <w:p w14:paraId="36C90085" w14:textId="77777777" w:rsidR="0033597E" w:rsidRDefault="0033597E"/>
          <w:p w14:paraId="77372FF4" w14:textId="43423CA1" w:rsidR="0033597E" w:rsidRDefault="0033597E">
            <w:r>
              <w:t>Your analysis is exceptionally well – written.</w:t>
            </w:r>
          </w:p>
        </w:tc>
      </w:tr>
      <w:tr w:rsidR="0033597E" w14:paraId="3103278B" w14:textId="77777777" w:rsidTr="0033597E">
        <w:tc>
          <w:tcPr>
            <w:tcW w:w="1870" w:type="dxa"/>
          </w:tcPr>
          <w:p w14:paraId="202284F2" w14:textId="77777777" w:rsidR="0033597E" w:rsidRDefault="0033597E">
            <w:r>
              <w:t>Application</w:t>
            </w:r>
          </w:p>
          <w:p w14:paraId="75C94E38" w14:textId="77777777" w:rsidR="0033597E" w:rsidRDefault="0033597E"/>
          <w:p w14:paraId="41EE57B2" w14:textId="50D87779" w:rsidR="0033597E" w:rsidRDefault="0033597E">
            <w:r>
              <w:t>Do you clearly express your opinion and use personal examples to support your analysis?</w:t>
            </w:r>
          </w:p>
        </w:tc>
        <w:tc>
          <w:tcPr>
            <w:tcW w:w="1870" w:type="dxa"/>
          </w:tcPr>
          <w:p w14:paraId="6DA0F0CF" w14:textId="77777777" w:rsidR="0033597E" w:rsidRDefault="0033597E"/>
          <w:p w14:paraId="7602F1FE" w14:textId="77777777" w:rsidR="0033597E" w:rsidRDefault="0033597E"/>
          <w:p w14:paraId="6FA72C37" w14:textId="6A7F1B32" w:rsidR="0033597E" w:rsidRDefault="0033597E">
            <w:r>
              <w:t>Your opinion has limited personal examples and ideas to support it.</w:t>
            </w:r>
          </w:p>
        </w:tc>
        <w:tc>
          <w:tcPr>
            <w:tcW w:w="1870" w:type="dxa"/>
          </w:tcPr>
          <w:p w14:paraId="73D32D77" w14:textId="77777777" w:rsidR="0033597E" w:rsidRDefault="0033597E"/>
          <w:p w14:paraId="7404B4EE" w14:textId="77777777" w:rsidR="0033597E" w:rsidRDefault="0033597E"/>
          <w:p w14:paraId="7B58310A" w14:textId="66B052BA" w:rsidR="0033597E" w:rsidRDefault="0033597E">
            <w:r>
              <w:t>Your opinion has some personal examples and ideas to support it.</w:t>
            </w:r>
          </w:p>
        </w:tc>
        <w:tc>
          <w:tcPr>
            <w:tcW w:w="1870" w:type="dxa"/>
          </w:tcPr>
          <w:p w14:paraId="58069DAE" w14:textId="77777777" w:rsidR="0033597E" w:rsidRDefault="0033597E"/>
          <w:p w14:paraId="619AC0F8" w14:textId="77777777" w:rsidR="0033597E" w:rsidRDefault="0033597E"/>
          <w:p w14:paraId="015E3E9A" w14:textId="53D9D56C" w:rsidR="0033597E" w:rsidRDefault="0033597E">
            <w:r>
              <w:t>Your opinion has considerable personal examples and ideas to support it.</w:t>
            </w:r>
          </w:p>
        </w:tc>
        <w:tc>
          <w:tcPr>
            <w:tcW w:w="1870" w:type="dxa"/>
          </w:tcPr>
          <w:p w14:paraId="58D07A57" w14:textId="77777777" w:rsidR="0033597E" w:rsidRDefault="0033597E"/>
          <w:p w14:paraId="7610528F" w14:textId="77777777" w:rsidR="0033597E" w:rsidRDefault="0033597E"/>
          <w:p w14:paraId="17945810" w14:textId="43E6B8C9" w:rsidR="0033597E" w:rsidRDefault="0033597E">
            <w:r>
              <w:t>Your opinion is very well supported and argued for throughout.</w:t>
            </w:r>
          </w:p>
        </w:tc>
      </w:tr>
    </w:tbl>
    <w:p w14:paraId="5841A124" w14:textId="77777777" w:rsidR="0033597E" w:rsidRDefault="0033597E"/>
    <w:p w14:paraId="2C8D7135" w14:textId="493CD193" w:rsidR="0033597E" w:rsidRDefault="0033597E"/>
    <w:p w14:paraId="3D40CDA4" w14:textId="77777777" w:rsidR="0033597E" w:rsidRDefault="0033597E"/>
    <w:sectPr w:rsidR="003359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7E"/>
    <w:rsid w:val="0033597E"/>
    <w:rsid w:val="00D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0F4A1"/>
  <w15:chartTrackingRefBased/>
  <w15:docId w15:val="{EB776034-D1BA-9D4A-BDDA-82F21983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 Gord</dc:creator>
  <cp:keywords/>
  <dc:description/>
  <cp:lastModifiedBy>Gord Gord</cp:lastModifiedBy>
  <cp:revision>1</cp:revision>
  <dcterms:created xsi:type="dcterms:W3CDTF">2022-04-22T17:36:00Z</dcterms:created>
  <dcterms:modified xsi:type="dcterms:W3CDTF">2022-04-22T17:43:00Z</dcterms:modified>
</cp:coreProperties>
</file>